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724" w:rsidRPr="005468E6" w:rsidRDefault="005468E6">
      <w:pPr>
        <w:rPr>
          <w:b/>
        </w:rPr>
      </w:pPr>
      <w:r w:rsidRPr="005468E6">
        <w:rPr>
          <w:b/>
        </w:rPr>
        <w:t>Телефонные мошенники используют новые схемы обмана</w:t>
      </w:r>
    </w:p>
    <w:p w:rsidR="005468E6" w:rsidRPr="005468E6" w:rsidRDefault="005468E6" w:rsidP="005468E6">
      <w:r w:rsidRPr="005468E6">
        <w:rPr>
          <w:b/>
          <w:bCs/>
        </w:rPr>
        <w:t>Злоумышленники звонят жителям, представляясь сотрудниками правоохранительных органов. Аферисты сообщают, что в отношении граждан якобы проводятся проверки по факту перевода денежных средств на территорию враждебного государства и им грозит уголовная ответственность за подобные действия.</w:t>
      </w:r>
    </w:p>
    <w:p w:rsidR="005468E6" w:rsidRPr="005468E6" w:rsidRDefault="005468E6" w:rsidP="005468E6">
      <w:r w:rsidRPr="005468E6">
        <w:t>Мошенники также убеждают потерпевших в том, что кому-то стали известны данные их банковских счетов и от их имени сейчас осуществляются переводы денег.</w:t>
      </w:r>
    </w:p>
    <w:p w:rsidR="005468E6" w:rsidRPr="005468E6" w:rsidRDefault="005468E6" w:rsidP="005468E6">
      <w:r w:rsidRPr="005468E6">
        <w:t>Для предотвращения дальнейших преступных действий аферисты вынуждают своих жертв снять со счетов деньги и п</w:t>
      </w:r>
      <w:bookmarkStart w:id="0" w:name="_GoBack"/>
      <w:bookmarkEnd w:id="0"/>
      <w:r w:rsidRPr="005468E6">
        <w:t>еревести их на так называемый «безопасный счёт».</w:t>
      </w:r>
    </w:p>
    <w:p w:rsidR="005468E6" w:rsidRPr="005468E6" w:rsidRDefault="005468E6" w:rsidP="005468E6">
      <w:r w:rsidRPr="005468E6">
        <w:t xml:space="preserve">Сотрудники полиции напоминают! Подобные звонки поступают только от мошенников. Не выполняйте никаких действий по переводу средств, следуя телефонным инструкциям неизвестных. Не впадайте в панику от </w:t>
      </w:r>
      <w:proofErr w:type="gramStart"/>
      <w:r w:rsidRPr="005468E6">
        <w:t>услышанного</w:t>
      </w:r>
      <w:proofErr w:type="gramEnd"/>
      <w:r w:rsidRPr="005468E6">
        <w:t>, обратитесь лично в правоохранительные органы или банк.</w:t>
      </w:r>
    </w:p>
    <w:p w:rsidR="005468E6" w:rsidRDefault="005468E6"/>
    <w:sectPr w:rsidR="005468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8E6"/>
    <w:rsid w:val="005468E6"/>
    <w:rsid w:val="00DE5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3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Katerina</dc:creator>
  <cp:lastModifiedBy>Katerina</cp:lastModifiedBy>
  <cp:revision>1</cp:revision>
  <dcterms:created xsi:type="dcterms:W3CDTF">2025-10-03T11:23:00Z</dcterms:created>
  <dcterms:modified xsi:type="dcterms:W3CDTF">2025-10-03T11:24:00Z</dcterms:modified>
</cp:coreProperties>
</file>